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33" w:rsidRDefault="00266033" w:rsidP="0051169F">
      <w:pPr>
        <w:pStyle w:val="Ttulo3"/>
        <w:spacing w:before="91"/>
        <w:ind w:left="1182" w:hanging="1182"/>
        <w:jc w:val="center"/>
      </w:pPr>
    </w:p>
    <w:p w:rsidR="0051169F" w:rsidRDefault="0051169F" w:rsidP="0051169F">
      <w:pPr>
        <w:pStyle w:val="Ttulo3"/>
        <w:spacing w:before="91"/>
        <w:ind w:left="1182" w:hanging="1182"/>
        <w:jc w:val="center"/>
      </w:pPr>
      <w:r>
        <w:t>FICHA DE AVALIAÇÃO DO CURRÍCULO LATTES</w:t>
      </w:r>
    </w:p>
    <w:p w:rsidR="0051169F" w:rsidRDefault="0051169F" w:rsidP="0051169F">
      <w:pPr>
        <w:pStyle w:val="Corpodetexto"/>
        <w:rPr>
          <w:b/>
          <w:sz w:val="35"/>
        </w:rPr>
      </w:pPr>
    </w:p>
    <w:p w:rsidR="00266033" w:rsidRPr="00266033" w:rsidRDefault="00266033" w:rsidP="0051169F">
      <w:pPr>
        <w:pStyle w:val="Corpodetexto"/>
        <w:rPr>
          <w:bCs/>
        </w:rPr>
      </w:pPr>
      <w:r w:rsidRPr="00266033">
        <w:rPr>
          <w:bCs/>
        </w:rPr>
        <w:t xml:space="preserve">Nome do Candidato: </w:t>
      </w:r>
      <w:r w:rsidRPr="00266033">
        <w:rPr>
          <w:bCs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0" w:name="Texto36"/>
      <w:r w:rsidRPr="00266033">
        <w:rPr>
          <w:bCs/>
        </w:rPr>
        <w:instrText xml:space="preserve"> FORMTEXT </w:instrText>
      </w:r>
      <w:r w:rsidRPr="00266033">
        <w:rPr>
          <w:bCs/>
        </w:rPr>
      </w:r>
      <w:r w:rsidRPr="00266033">
        <w:rPr>
          <w:bCs/>
        </w:rPr>
        <w:fldChar w:fldCharType="separate"/>
      </w:r>
      <w:bookmarkStart w:id="1" w:name="_GoBack"/>
      <w:r w:rsidRPr="00266033">
        <w:rPr>
          <w:bCs/>
          <w:noProof/>
        </w:rPr>
        <w:t> </w:t>
      </w:r>
      <w:r w:rsidRPr="00266033">
        <w:rPr>
          <w:bCs/>
          <w:noProof/>
        </w:rPr>
        <w:t> </w:t>
      </w:r>
      <w:r w:rsidRPr="00266033">
        <w:rPr>
          <w:bCs/>
          <w:noProof/>
        </w:rPr>
        <w:t> </w:t>
      </w:r>
      <w:r w:rsidRPr="00266033">
        <w:rPr>
          <w:bCs/>
          <w:noProof/>
        </w:rPr>
        <w:t> </w:t>
      </w:r>
      <w:r w:rsidRPr="00266033">
        <w:rPr>
          <w:bCs/>
          <w:noProof/>
        </w:rPr>
        <w:t> </w:t>
      </w:r>
      <w:bookmarkEnd w:id="1"/>
      <w:r w:rsidRPr="00266033">
        <w:rPr>
          <w:bCs/>
        </w:rPr>
        <w:fldChar w:fldCharType="end"/>
      </w:r>
      <w:bookmarkEnd w:id="0"/>
    </w:p>
    <w:p w:rsidR="00266033" w:rsidRDefault="00266033" w:rsidP="0051169F">
      <w:pPr>
        <w:pStyle w:val="Corpodetexto"/>
        <w:rPr>
          <w:b/>
          <w:sz w:val="35"/>
        </w:rPr>
      </w:pPr>
    </w:p>
    <w:tbl>
      <w:tblPr>
        <w:tblStyle w:val="TableNormal"/>
        <w:tblW w:w="869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949"/>
        <w:gridCol w:w="43"/>
        <w:gridCol w:w="610"/>
      </w:tblGrid>
      <w:tr w:rsidR="0051169F" w:rsidTr="0051169F">
        <w:trPr>
          <w:trHeight w:val="184"/>
        </w:trPr>
        <w:tc>
          <w:tcPr>
            <w:tcW w:w="8690" w:type="dxa"/>
            <w:gridSpan w:val="4"/>
            <w:shd w:val="clear" w:color="auto" w:fill="D0CECE"/>
          </w:tcPr>
          <w:p w:rsidR="0051169F" w:rsidRDefault="0051169F" w:rsidP="001A156D">
            <w:pPr>
              <w:pStyle w:val="TableParagraph"/>
              <w:spacing w:line="164" w:lineRule="exact"/>
              <w:ind w:left="2654"/>
              <w:rPr>
                <w:b/>
                <w:sz w:val="16"/>
              </w:rPr>
            </w:pPr>
            <w:r>
              <w:rPr>
                <w:b/>
                <w:sz w:val="16"/>
              </w:rPr>
              <w:t>I- TITULAÇÃO / FORMAÇÃO ACADÊMICA</w:t>
            </w:r>
          </w:p>
        </w:tc>
      </w:tr>
      <w:tr w:rsidR="0051169F" w:rsidTr="0051169F">
        <w:trPr>
          <w:trHeight w:val="183"/>
        </w:trPr>
        <w:tc>
          <w:tcPr>
            <w:tcW w:w="7088" w:type="dxa"/>
            <w:tcBorders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3" w:lineRule="exact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</w:p>
        </w:tc>
        <w:tc>
          <w:tcPr>
            <w:tcW w:w="6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3" w:lineRule="exact"/>
              <w:ind w:left="77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Especialização/Residência em áreas afins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2"/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Mestrado Acadêmico em áreas afins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3"/>
          </w:p>
        </w:tc>
      </w:tr>
      <w:tr w:rsidR="0051169F" w:rsidTr="0051169F">
        <w:trPr>
          <w:trHeight w:val="178"/>
        </w:trPr>
        <w:tc>
          <w:tcPr>
            <w:tcW w:w="7088" w:type="dxa"/>
            <w:tcBorders>
              <w:top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58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Doutorado Acadêmico em áreas afins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58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4"/>
          </w:p>
        </w:tc>
      </w:tr>
      <w:tr w:rsidR="0051169F" w:rsidTr="0051169F">
        <w:trPr>
          <w:trHeight w:val="270"/>
        </w:trPr>
        <w:tc>
          <w:tcPr>
            <w:tcW w:w="7088" w:type="dxa"/>
            <w:tcBorders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before="37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 xml:space="preserve">*Somente será </w:t>
            </w:r>
            <w:proofErr w:type="gramStart"/>
            <w:r w:rsidRPr="0051169F">
              <w:rPr>
                <w:sz w:val="16"/>
                <w:lang w:val="pt-BR"/>
              </w:rPr>
              <w:t>pontuado</w:t>
            </w:r>
            <w:proofErr w:type="gramEnd"/>
            <w:r w:rsidRPr="0051169F">
              <w:rPr>
                <w:sz w:val="16"/>
                <w:lang w:val="pt-BR"/>
              </w:rPr>
              <w:t xml:space="preserve"> a maior titulação</w:t>
            </w:r>
          </w:p>
        </w:tc>
        <w:tc>
          <w:tcPr>
            <w:tcW w:w="949" w:type="dxa"/>
            <w:tcBorders>
              <w:left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653" w:type="dxa"/>
            <w:gridSpan w:val="2"/>
            <w:tcBorders>
              <w:left w:val="single" w:sz="2" w:space="0" w:color="000000"/>
            </w:tcBorders>
          </w:tcPr>
          <w:p w:rsidR="0051169F" w:rsidRPr="0051169F" w:rsidRDefault="0051169F" w:rsidP="0051169F">
            <w:pPr>
              <w:pStyle w:val="TableParagraph"/>
              <w:jc w:val="center"/>
              <w:rPr>
                <w:sz w:val="16"/>
                <w:lang w:val="pt-BR"/>
              </w:rPr>
            </w:pPr>
          </w:p>
        </w:tc>
      </w:tr>
      <w:tr w:rsidR="0051169F" w:rsidTr="0051169F">
        <w:trPr>
          <w:trHeight w:val="183"/>
        </w:trPr>
        <w:tc>
          <w:tcPr>
            <w:tcW w:w="8690" w:type="dxa"/>
            <w:gridSpan w:val="4"/>
            <w:shd w:val="clear" w:color="auto" w:fill="D0CECE"/>
          </w:tcPr>
          <w:p w:rsidR="0051169F" w:rsidRDefault="0051169F" w:rsidP="001A156D">
            <w:pPr>
              <w:pStyle w:val="TableParagraph"/>
              <w:spacing w:line="164" w:lineRule="exact"/>
              <w:ind w:left="2929" w:right="29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 - FORMAÇÃO COMPLEMENTAR</w:t>
            </w:r>
          </w:p>
        </w:tc>
      </w:tr>
      <w:tr w:rsidR="0051169F" w:rsidTr="0051169F">
        <w:trPr>
          <w:trHeight w:val="181"/>
        </w:trPr>
        <w:tc>
          <w:tcPr>
            <w:tcW w:w="7088" w:type="dxa"/>
            <w:tcBorders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1" w:lineRule="exact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</w:p>
        </w:tc>
        <w:tc>
          <w:tcPr>
            <w:tcW w:w="6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1" w:lineRule="exact"/>
              <w:ind w:left="77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Curso de longa duração (&gt; que 40 h)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89" w:right="69"/>
              <w:jc w:val="center"/>
              <w:rPr>
                <w:sz w:val="16"/>
              </w:rPr>
            </w:pPr>
            <w:r>
              <w:rPr>
                <w:sz w:val="16"/>
              </w:rPr>
              <w:t>2 (máx 10)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5"/>
          </w:p>
        </w:tc>
      </w:tr>
      <w:tr w:rsidR="0051169F" w:rsidTr="0051169F">
        <w:trPr>
          <w:trHeight w:val="177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57" w:lineRule="exact"/>
              <w:ind w:left="69"/>
              <w:rPr>
                <w:sz w:val="16"/>
              </w:rPr>
            </w:pPr>
            <w:r>
              <w:rPr>
                <w:sz w:val="16"/>
              </w:rPr>
              <w:t>Ciência Sem Fronteiras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57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6"/>
          </w:p>
        </w:tc>
      </w:tr>
      <w:tr w:rsidR="0051169F" w:rsidTr="0051169F">
        <w:trPr>
          <w:trHeight w:val="263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before="34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Estágio em instituições nacionais em áreas afim do programa até 180h*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before="34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1 (máx 2)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</w:tr>
      <w:tr w:rsidR="0051169F" w:rsidTr="0051169F">
        <w:trPr>
          <w:trHeight w:val="263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before="34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Estágio em instituições nacionais em áreas afim do programa acima de 180h*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before="34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2 (máx 4)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Estágios e Cursos no Exterior até 180h*</w:t>
            </w:r>
            <w:r w:rsidRPr="0051169F">
              <w:rPr>
                <w:sz w:val="16"/>
                <w:vertAlign w:val="superscript"/>
                <w:lang w:val="pt-BR"/>
              </w:rPr>
              <w:t>¥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1 (máx 2)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9"/>
          </w:p>
        </w:tc>
      </w:tr>
      <w:tr w:rsidR="0051169F" w:rsidTr="0051169F">
        <w:trPr>
          <w:trHeight w:val="180"/>
        </w:trPr>
        <w:tc>
          <w:tcPr>
            <w:tcW w:w="7088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61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Estágios e Cursos no Exterior acima de 180h*</w:t>
            </w:r>
            <w:r w:rsidRPr="0051169F">
              <w:rPr>
                <w:sz w:val="16"/>
                <w:vertAlign w:val="superscript"/>
                <w:lang w:val="pt-BR"/>
              </w:rPr>
              <w:t>¥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1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2 (máx 4)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10"/>
          </w:p>
        </w:tc>
      </w:tr>
      <w:tr w:rsidR="0051169F" w:rsidTr="0051169F">
        <w:trPr>
          <w:trHeight w:val="267"/>
        </w:trPr>
        <w:tc>
          <w:tcPr>
            <w:tcW w:w="7088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before="35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*Comprovante válido somente se apresentar carga horária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51169F" w:rsidRPr="0051169F" w:rsidRDefault="0051169F" w:rsidP="0051169F">
            <w:pPr>
              <w:pStyle w:val="TableParagraph"/>
              <w:jc w:val="center"/>
              <w:rPr>
                <w:sz w:val="16"/>
                <w:lang w:val="pt-BR"/>
              </w:rPr>
            </w:pPr>
          </w:p>
        </w:tc>
      </w:tr>
      <w:tr w:rsidR="0051169F" w:rsidTr="0051169F">
        <w:trPr>
          <w:trHeight w:val="264"/>
        </w:trPr>
        <w:tc>
          <w:tcPr>
            <w:tcW w:w="7088" w:type="dxa"/>
            <w:tcBorders>
              <w:top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before="17"/>
              <w:ind w:left="69"/>
              <w:rPr>
                <w:sz w:val="16"/>
                <w:lang w:val="pt-BR"/>
              </w:rPr>
            </w:pPr>
            <w:r w:rsidRPr="0051169F">
              <w:rPr>
                <w:position w:val="7"/>
                <w:sz w:val="10"/>
                <w:lang w:val="pt-BR"/>
              </w:rPr>
              <w:t>¥</w:t>
            </w:r>
            <w:r w:rsidRPr="0051169F">
              <w:rPr>
                <w:sz w:val="16"/>
                <w:lang w:val="pt-BR"/>
              </w:rPr>
              <w:t>Não se aplica a atividades obrigatórias do Programa Ciência sem Fronteiras e nem a curso de idiomas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51169F" w:rsidRPr="0051169F" w:rsidRDefault="0051169F" w:rsidP="0051169F">
            <w:pPr>
              <w:pStyle w:val="TableParagraph"/>
              <w:jc w:val="center"/>
              <w:rPr>
                <w:sz w:val="16"/>
                <w:lang w:val="pt-BR"/>
              </w:rPr>
            </w:pPr>
          </w:p>
        </w:tc>
      </w:tr>
      <w:tr w:rsidR="0051169F" w:rsidTr="0051169F">
        <w:trPr>
          <w:trHeight w:val="183"/>
        </w:trPr>
        <w:tc>
          <w:tcPr>
            <w:tcW w:w="8690" w:type="dxa"/>
            <w:gridSpan w:val="4"/>
            <w:shd w:val="clear" w:color="auto" w:fill="D0CECE"/>
          </w:tcPr>
          <w:p w:rsidR="0051169F" w:rsidRDefault="0051169F" w:rsidP="001A156D">
            <w:pPr>
              <w:pStyle w:val="TableParagraph"/>
              <w:spacing w:line="164" w:lineRule="exact"/>
              <w:ind w:left="2929" w:right="29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 – EXPERIÊNCIA ACADÊMICA</w:t>
            </w:r>
          </w:p>
        </w:tc>
      </w:tr>
      <w:tr w:rsidR="0051169F" w:rsidTr="0051169F">
        <w:trPr>
          <w:trHeight w:val="183"/>
        </w:trPr>
        <w:tc>
          <w:tcPr>
            <w:tcW w:w="7088" w:type="dxa"/>
            <w:tcBorders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3" w:lineRule="exact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</w:p>
        </w:tc>
        <w:tc>
          <w:tcPr>
            <w:tcW w:w="6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3" w:lineRule="exact"/>
              <w:ind w:left="77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51169F" w:rsidTr="0051169F">
        <w:trPr>
          <w:trHeight w:val="177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57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Bolsista de Iniciação Científica (por ano)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57" w:lineRule="exact"/>
              <w:ind w:left="89" w:right="69"/>
              <w:jc w:val="center"/>
              <w:rPr>
                <w:sz w:val="16"/>
              </w:rPr>
            </w:pPr>
            <w:r>
              <w:rPr>
                <w:sz w:val="16"/>
              </w:rPr>
              <w:t>5 (máx 10)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1"/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</w:rPr>
            </w:pPr>
            <w:r>
              <w:rPr>
                <w:sz w:val="16"/>
              </w:rPr>
              <w:t>Outras bolsas (por semestre)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3 (máx 6)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12"/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</w:rPr>
            </w:pPr>
            <w:r>
              <w:rPr>
                <w:sz w:val="16"/>
              </w:rPr>
              <w:t>Atividade científica sem bolsa*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2 (máx 4)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13"/>
          </w:p>
        </w:tc>
      </w:tr>
      <w:tr w:rsidR="0051169F" w:rsidTr="0051169F">
        <w:trPr>
          <w:trHeight w:val="177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57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Atividade de extensão (por semestre)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57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2 (máx 4)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4"/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</w:rPr>
            </w:pPr>
            <w:r>
              <w:rPr>
                <w:sz w:val="16"/>
              </w:rPr>
              <w:t>Monitoria (por semestre)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1 (máx 2)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15"/>
          </w:p>
        </w:tc>
      </w:tr>
      <w:tr w:rsidR="0051169F" w:rsidTr="0051169F">
        <w:trPr>
          <w:trHeight w:val="264"/>
        </w:trPr>
        <w:tc>
          <w:tcPr>
            <w:tcW w:w="7088" w:type="dxa"/>
            <w:tcBorders>
              <w:top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before="31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 xml:space="preserve">Participação em Ligas Acadêmicas, Diretórios Acadêmicos e Órgãos </w:t>
            </w:r>
            <w:proofErr w:type="gramStart"/>
            <w:r w:rsidRPr="0051169F">
              <w:rPr>
                <w:sz w:val="16"/>
                <w:lang w:val="pt-BR"/>
              </w:rPr>
              <w:t>Colegiados</w:t>
            </w:r>
            <w:proofErr w:type="gramEnd"/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before="31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0,5 (máx 1)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</w:tr>
      <w:tr w:rsidR="0051169F" w:rsidTr="0051169F">
        <w:trPr>
          <w:trHeight w:val="366"/>
        </w:trPr>
        <w:tc>
          <w:tcPr>
            <w:tcW w:w="7088" w:type="dxa"/>
            <w:tcBorders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78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*Certificado dever ser emitido pela Instituição em papel timbrado e com assinatura do responsável pelo</w:t>
            </w:r>
          </w:p>
          <w:p w:rsidR="0051169F" w:rsidRDefault="0051169F" w:rsidP="001A156D">
            <w:pPr>
              <w:pStyle w:val="TableParagraph"/>
              <w:spacing w:before="1" w:line="167" w:lineRule="exact"/>
              <w:ind w:left="69"/>
              <w:rPr>
                <w:sz w:val="16"/>
              </w:rPr>
            </w:pPr>
            <w:proofErr w:type="gramStart"/>
            <w:r>
              <w:rPr>
                <w:sz w:val="16"/>
              </w:rPr>
              <w:t>projeto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949" w:type="dxa"/>
            <w:tcBorders>
              <w:left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gridSpan w:val="2"/>
            <w:tcBorders>
              <w:left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1169F" w:rsidTr="0051169F">
        <w:trPr>
          <w:trHeight w:val="183"/>
        </w:trPr>
        <w:tc>
          <w:tcPr>
            <w:tcW w:w="8690" w:type="dxa"/>
            <w:gridSpan w:val="4"/>
            <w:shd w:val="clear" w:color="auto" w:fill="D0CECE"/>
          </w:tcPr>
          <w:p w:rsidR="0051169F" w:rsidRDefault="0051169F" w:rsidP="001A156D">
            <w:pPr>
              <w:pStyle w:val="TableParagraph"/>
              <w:spacing w:line="164" w:lineRule="exact"/>
              <w:ind w:left="2779"/>
              <w:rPr>
                <w:b/>
                <w:sz w:val="16"/>
              </w:rPr>
            </w:pPr>
            <w:r>
              <w:rPr>
                <w:b/>
                <w:sz w:val="16"/>
              </w:rPr>
              <w:t>IV - PRODUÇÃO TÉCNICA CIENTÍFICA</w:t>
            </w:r>
          </w:p>
        </w:tc>
      </w:tr>
      <w:tr w:rsidR="0051169F" w:rsidTr="0051169F">
        <w:trPr>
          <w:trHeight w:val="183"/>
        </w:trPr>
        <w:tc>
          <w:tcPr>
            <w:tcW w:w="7088" w:type="dxa"/>
            <w:tcBorders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3" w:lineRule="exact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</w:p>
        </w:tc>
        <w:tc>
          <w:tcPr>
            <w:tcW w:w="6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3" w:lineRule="exact"/>
              <w:ind w:left="77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Artigos publicados indexados nas Ciências Ambientais - extrato A1 e A2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17"/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 xml:space="preserve">Artigos publicados indexados nas Ciências Ambientais – extrato B1, B2 e </w:t>
            </w:r>
            <w:proofErr w:type="gramStart"/>
            <w:r w:rsidRPr="0051169F">
              <w:rPr>
                <w:sz w:val="16"/>
                <w:lang w:val="pt-BR"/>
              </w:rPr>
              <w:t>B3</w:t>
            </w:r>
            <w:proofErr w:type="gramEnd"/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18"/>
          </w:p>
        </w:tc>
      </w:tr>
      <w:tr w:rsidR="0051169F" w:rsidTr="0051169F">
        <w:trPr>
          <w:trHeight w:val="263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before="34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 xml:space="preserve">Artigos publicados indexados nas Ciências Ambientais - extrato B4, B5 e </w:t>
            </w:r>
            <w:proofErr w:type="gramStart"/>
            <w:r w:rsidRPr="0051169F">
              <w:rPr>
                <w:sz w:val="16"/>
                <w:lang w:val="pt-BR"/>
              </w:rPr>
              <w:t>C</w:t>
            </w:r>
            <w:proofErr w:type="gramEnd"/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before="34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Artigos publicados não indexados nas Ciências Ambientais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5 (máx 10)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20"/>
          </w:p>
        </w:tc>
      </w:tr>
      <w:tr w:rsidR="0051169F" w:rsidTr="0051169F">
        <w:trPr>
          <w:trHeight w:val="177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57" w:lineRule="exact"/>
              <w:ind w:left="69"/>
              <w:rPr>
                <w:sz w:val="16"/>
              </w:rPr>
            </w:pPr>
            <w:r>
              <w:rPr>
                <w:sz w:val="16"/>
              </w:rPr>
              <w:t>Capítulos de Livro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57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10 (máx 20)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1"/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</w:rPr>
            </w:pPr>
            <w:r>
              <w:rPr>
                <w:sz w:val="16"/>
              </w:rPr>
              <w:t>Livro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22"/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Trabalho publicado em Anais (Congressos / Simpósios, etc</w:t>
            </w:r>
            <w:proofErr w:type="gramStart"/>
            <w:r w:rsidRPr="0051169F">
              <w:rPr>
                <w:sz w:val="16"/>
                <w:lang w:val="pt-BR"/>
              </w:rPr>
              <w:t>)</w:t>
            </w:r>
            <w:proofErr w:type="gramEnd"/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23"/>
          </w:p>
        </w:tc>
      </w:tr>
      <w:tr w:rsidR="0051169F" w:rsidTr="0051169F">
        <w:trPr>
          <w:trHeight w:val="177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57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Produção de softwares, materiais didático/</w:t>
            </w:r>
            <w:proofErr w:type="gramStart"/>
            <w:r w:rsidRPr="0051169F">
              <w:rPr>
                <w:sz w:val="16"/>
                <w:lang w:val="pt-BR"/>
              </w:rPr>
              <w:t>instrucional</w:t>
            </w:r>
            <w:proofErr w:type="gramEnd"/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57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3 (máx 6)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4"/>
          </w:p>
        </w:tc>
      </w:tr>
      <w:tr w:rsidR="0051169F" w:rsidTr="0051169F">
        <w:trPr>
          <w:trHeight w:val="180"/>
        </w:trPr>
        <w:tc>
          <w:tcPr>
            <w:tcW w:w="7088" w:type="dxa"/>
            <w:tcBorders>
              <w:top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61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 xml:space="preserve">Elaboração de cartas, mapas, portfólios ou </w:t>
            </w:r>
            <w:proofErr w:type="gramStart"/>
            <w:r w:rsidRPr="0051169F">
              <w:rPr>
                <w:sz w:val="16"/>
                <w:lang w:val="pt-BR"/>
              </w:rPr>
              <w:t>similares</w:t>
            </w:r>
            <w:proofErr w:type="gramEnd"/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1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3 (máx 9)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25"/>
          </w:p>
        </w:tc>
      </w:tr>
      <w:tr w:rsidR="0051169F" w:rsidTr="0051169F">
        <w:trPr>
          <w:trHeight w:val="184"/>
        </w:trPr>
        <w:tc>
          <w:tcPr>
            <w:tcW w:w="8690" w:type="dxa"/>
            <w:gridSpan w:val="4"/>
            <w:shd w:val="clear" w:color="auto" w:fill="D0CECE"/>
          </w:tcPr>
          <w:p w:rsidR="0051169F" w:rsidRPr="0051169F" w:rsidRDefault="0051169F" w:rsidP="001A156D">
            <w:pPr>
              <w:pStyle w:val="TableParagraph"/>
              <w:spacing w:line="164" w:lineRule="exact"/>
              <w:ind w:left="2928" w:right="2917" w:hanging="1339"/>
              <w:jc w:val="center"/>
              <w:rPr>
                <w:b/>
                <w:sz w:val="16"/>
                <w:lang w:val="pt-BR"/>
              </w:rPr>
            </w:pPr>
            <w:r w:rsidRPr="0051169F">
              <w:rPr>
                <w:b/>
                <w:sz w:val="16"/>
                <w:lang w:val="pt-BR"/>
              </w:rPr>
              <w:t xml:space="preserve">V – EVENTOS (ÚLTIMOS </w:t>
            </w:r>
            <w:proofErr w:type="gramStart"/>
            <w:r w:rsidRPr="0051169F">
              <w:rPr>
                <w:b/>
                <w:sz w:val="16"/>
                <w:lang w:val="pt-BR"/>
              </w:rPr>
              <w:t>3</w:t>
            </w:r>
            <w:proofErr w:type="gramEnd"/>
            <w:r w:rsidRPr="0051169F">
              <w:rPr>
                <w:b/>
                <w:sz w:val="16"/>
                <w:lang w:val="pt-BR"/>
              </w:rPr>
              <w:t xml:space="preserve"> ANOS – 2017, 2018 e 2019)</w:t>
            </w:r>
          </w:p>
        </w:tc>
      </w:tr>
      <w:tr w:rsidR="0051169F" w:rsidTr="0051169F">
        <w:trPr>
          <w:trHeight w:val="183"/>
        </w:trPr>
        <w:tc>
          <w:tcPr>
            <w:tcW w:w="7088" w:type="dxa"/>
            <w:tcBorders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rPr>
                <w:sz w:val="12"/>
                <w:lang w:val="pt-BR"/>
              </w:rPr>
            </w:pP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3" w:lineRule="exact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</w:p>
        </w:tc>
        <w:tc>
          <w:tcPr>
            <w:tcW w:w="6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3" w:lineRule="exact"/>
              <w:ind w:left="77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Participação em Congressos, Jornadas, Seminários, etc.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0,5 (máx 5)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26"/>
          </w:p>
        </w:tc>
      </w:tr>
      <w:tr w:rsidR="0051169F" w:rsidTr="0051169F">
        <w:trPr>
          <w:trHeight w:val="261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before="31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Cursos e Minicursos realizados de natureza técnica/</w:t>
            </w:r>
            <w:proofErr w:type="gramStart"/>
            <w:r w:rsidRPr="0051169F">
              <w:rPr>
                <w:sz w:val="16"/>
                <w:lang w:val="pt-BR"/>
              </w:rPr>
              <w:t>científica/tecnológica</w:t>
            </w:r>
            <w:proofErr w:type="gramEnd"/>
            <w:r w:rsidRPr="0051169F">
              <w:rPr>
                <w:sz w:val="16"/>
                <w:lang w:val="pt-BR"/>
              </w:rPr>
              <w:t xml:space="preserve"> (&lt;40 horas)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before="31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0,5 (máx 4)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 xml:space="preserve">Apresentação Oral em congressos, simpósios, ou </w:t>
            </w:r>
            <w:proofErr w:type="gramStart"/>
            <w:r w:rsidRPr="0051169F">
              <w:rPr>
                <w:sz w:val="16"/>
                <w:lang w:val="pt-BR"/>
              </w:rPr>
              <w:t>similar</w:t>
            </w:r>
            <w:proofErr w:type="gramEnd"/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1,5 (máx 6)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28"/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 xml:space="preserve">Apresentação de pôster em congressos, simpósios, ou </w:t>
            </w:r>
            <w:proofErr w:type="gramStart"/>
            <w:r w:rsidRPr="0051169F">
              <w:rPr>
                <w:sz w:val="16"/>
                <w:lang w:val="pt-BR"/>
              </w:rPr>
              <w:t>similar</w:t>
            </w:r>
            <w:proofErr w:type="gramEnd"/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1 (máx 5)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29"/>
          </w:p>
        </w:tc>
      </w:tr>
      <w:tr w:rsidR="0051169F" w:rsidTr="0051169F">
        <w:trPr>
          <w:trHeight w:val="177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Pr="0051169F" w:rsidRDefault="0051169F" w:rsidP="001A156D">
            <w:pPr>
              <w:pStyle w:val="TableParagraph"/>
              <w:spacing w:line="157" w:lineRule="exact"/>
              <w:ind w:left="69"/>
              <w:rPr>
                <w:sz w:val="16"/>
                <w:lang w:val="pt-BR"/>
              </w:rPr>
            </w:pPr>
            <w:r w:rsidRPr="0051169F">
              <w:rPr>
                <w:sz w:val="16"/>
                <w:lang w:val="pt-BR"/>
              </w:rPr>
              <w:t>Participação em Organização de evento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57" w:lineRule="exact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1 (máx 5)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30"/>
          </w:p>
        </w:tc>
      </w:tr>
      <w:tr w:rsidR="0051169F" w:rsidTr="0051169F">
        <w:trPr>
          <w:trHeight w:val="181"/>
        </w:trPr>
        <w:tc>
          <w:tcPr>
            <w:tcW w:w="7088" w:type="dxa"/>
            <w:tcBorders>
              <w:top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Premiações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1" w:lineRule="exact"/>
              <w:ind w:left="87" w:right="69"/>
              <w:jc w:val="center"/>
              <w:rPr>
                <w:sz w:val="16"/>
              </w:rPr>
            </w:pPr>
            <w:r>
              <w:rPr>
                <w:sz w:val="16"/>
              </w:rPr>
              <w:t>2 (máx 4)</w:t>
            </w:r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31"/>
          </w:p>
        </w:tc>
      </w:tr>
      <w:tr w:rsidR="0051169F" w:rsidTr="0051169F">
        <w:trPr>
          <w:trHeight w:val="183"/>
        </w:trPr>
        <w:tc>
          <w:tcPr>
            <w:tcW w:w="8690" w:type="dxa"/>
            <w:gridSpan w:val="4"/>
            <w:shd w:val="clear" w:color="auto" w:fill="D0CECE"/>
          </w:tcPr>
          <w:p w:rsidR="0051169F" w:rsidRPr="0051169F" w:rsidRDefault="0051169F" w:rsidP="001A156D">
            <w:pPr>
              <w:pStyle w:val="TableParagraph"/>
              <w:spacing w:line="164" w:lineRule="exact"/>
              <w:ind w:left="1561"/>
              <w:rPr>
                <w:b/>
                <w:sz w:val="16"/>
                <w:lang w:val="pt-BR"/>
              </w:rPr>
            </w:pPr>
            <w:r w:rsidRPr="0051169F">
              <w:rPr>
                <w:b/>
                <w:sz w:val="16"/>
                <w:lang w:val="pt-BR"/>
              </w:rPr>
              <w:t>VI- EXPERIÊNCIA PROFISSIONAL DENTRO DA ÁREA DE FORMAÇÃO</w:t>
            </w:r>
          </w:p>
        </w:tc>
      </w:tr>
      <w:tr w:rsidR="0051169F" w:rsidTr="0051169F">
        <w:trPr>
          <w:trHeight w:val="183"/>
        </w:trPr>
        <w:tc>
          <w:tcPr>
            <w:tcW w:w="7088" w:type="dxa"/>
            <w:tcBorders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Soma de todas atividades: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3" w:lineRule="exact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3" w:lineRule="exact"/>
              <w:ind w:left="77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</w:rPr>
            </w:pPr>
            <w:r>
              <w:rPr>
                <w:sz w:val="16"/>
              </w:rPr>
              <w:t>Até 6 meses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32"/>
          </w:p>
        </w:tc>
      </w:tr>
      <w:tr w:rsidR="0051169F" w:rsidTr="0051169F">
        <w:trPr>
          <w:trHeight w:val="177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57" w:lineRule="exact"/>
              <w:ind w:left="69"/>
              <w:rPr>
                <w:sz w:val="16"/>
              </w:rPr>
            </w:pPr>
            <w:r>
              <w:rPr>
                <w:sz w:val="16"/>
              </w:rPr>
              <w:t>De 7 a 12 meses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57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3" w:name="Texto32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33"/>
          </w:p>
        </w:tc>
      </w:tr>
      <w:tr w:rsidR="0051169F" w:rsidTr="0051169F">
        <w:trPr>
          <w:trHeight w:val="179"/>
        </w:trPr>
        <w:tc>
          <w:tcPr>
            <w:tcW w:w="7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69"/>
              <w:rPr>
                <w:sz w:val="16"/>
              </w:rPr>
            </w:pPr>
            <w:r>
              <w:rPr>
                <w:sz w:val="16"/>
              </w:rPr>
              <w:t>De 13 a 24 meses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0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4" w:name="Texto33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34"/>
          </w:p>
        </w:tc>
      </w:tr>
      <w:tr w:rsidR="0051169F" w:rsidTr="0051169F">
        <w:trPr>
          <w:trHeight w:val="180"/>
        </w:trPr>
        <w:tc>
          <w:tcPr>
            <w:tcW w:w="7088" w:type="dxa"/>
            <w:tcBorders>
              <w:top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Acima de 24 meses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1169F" w:rsidRDefault="0051169F" w:rsidP="001A156D">
            <w:pPr>
              <w:pStyle w:val="TableParagraph"/>
              <w:spacing w:line="16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</w:tcBorders>
          </w:tcPr>
          <w:p w:rsidR="0051169F" w:rsidRDefault="0051169F" w:rsidP="0051169F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5" w:name="Texto34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35"/>
          </w:p>
        </w:tc>
      </w:tr>
      <w:tr w:rsidR="0051169F" w:rsidTr="0051169F">
        <w:trPr>
          <w:trHeight w:val="241"/>
        </w:trPr>
        <w:tc>
          <w:tcPr>
            <w:tcW w:w="7088" w:type="dxa"/>
            <w:shd w:val="clear" w:color="auto" w:fill="auto"/>
          </w:tcPr>
          <w:p w:rsidR="0051169F" w:rsidRDefault="0051169F" w:rsidP="0051169F">
            <w:pPr>
              <w:pStyle w:val="TableParagraph"/>
              <w:spacing w:line="222" w:lineRule="exact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PONTUAÇÃO </w:t>
            </w:r>
            <w:r>
              <w:rPr>
                <w:b/>
                <w:sz w:val="21"/>
              </w:rPr>
              <w:t>TOTAL</w:t>
            </w:r>
          </w:p>
        </w:tc>
        <w:tc>
          <w:tcPr>
            <w:tcW w:w="1602" w:type="dxa"/>
            <w:gridSpan w:val="3"/>
            <w:shd w:val="clear" w:color="auto" w:fill="auto"/>
          </w:tcPr>
          <w:p w:rsidR="0051169F" w:rsidRDefault="0051169F" w:rsidP="0051169F">
            <w:pPr>
              <w:pStyle w:val="TableParagraph"/>
              <w:spacing w:line="222" w:lineRule="exact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6" w:name="Texto35"/>
            <w:r>
              <w:rPr>
                <w:b/>
                <w:sz w:val="21"/>
              </w:rPr>
              <w:instrText xml:space="preserve"> FORMTEXT </w:instrTex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  <w:fldChar w:fldCharType="separate"/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sz w:val="21"/>
              </w:rPr>
              <w:fldChar w:fldCharType="end"/>
            </w:r>
            <w:bookmarkEnd w:id="36"/>
          </w:p>
        </w:tc>
      </w:tr>
    </w:tbl>
    <w:p w:rsidR="001826C8" w:rsidRPr="0051169F" w:rsidRDefault="0051169F">
      <w:pPr>
        <w:rPr>
          <w:sz w:val="20"/>
          <w:szCs w:val="20"/>
        </w:rPr>
      </w:pPr>
      <w:r w:rsidRPr="0051169F">
        <w:rPr>
          <w:sz w:val="20"/>
          <w:szCs w:val="20"/>
        </w:rPr>
        <w:t>*Pontuação máxima = 100 pontos.</w:t>
      </w:r>
    </w:p>
    <w:sectPr w:rsidR="001826C8" w:rsidRPr="005116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80" w:rsidRDefault="000B7E80" w:rsidP="0051169F">
      <w:r>
        <w:separator/>
      </w:r>
    </w:p>
  </w:endnote>
  <w:endnote w:type="continuationSeparator" w:id="0">
    <w:p w:rsidR="000B7E80" w:rsidRDefault="000B7E80" w:rsidP="0051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80" w:rsidRDefault="000B7E80" w:rsidP="0051169F">
      <w:r>
        <w:separator/>
      </w:r>
    </w:p>
  </w:footnote>
  <w:footnote w:type="continuationSeparator" w:id="0">
    <w:p w:rsidR="000B7E80" w:rsidRDefault="000B7E80" w:rsidP="00511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9F" w:rsidRDefault="0051169F" w:rsidP="0051169F">
    <w:pPr>
      <w:pStyle w:val="Corpodetexto"/>
      <w:spacing w:line="14" w:lineRule="auto"/>
      <w:rPr>
        <w:sz w:val="20"/>
      </w:rPr>
    </w:pPr>
    <w:r>
      <w:rPr>
        <w:noProof/>
        <w:sz w:val="20"/>
        <w:lang w:bidi="hi-IN"/>
      </w:rPr>
      <w:drawing>
        <wp:anchor distT="0" distB="0" distL="114300" distR="114300" simplePos="0" relativeHeight="251660288" behindDoc="1" locked="0" layoutInCell="1" allowOverlap="1" wp14:anchorId="657D6260" wp14:editId="1633FAFB">
          <wp:simplePos x="0" y="0"/>
          <wp:positionH relativeFrom="column">
            <wp:posOffset>-4801</wp:posOffset>
          </wp:positionH>
          <wp:positionV relativeFrom="paragraph">
            <wp:posOffset>3962</wp:posOffset>
          </wp:positionV>
          <wp:extent cx="1031444" cy="454556"/>
          <wp:effectExtent l="0" t="0" r="0" b="3175"/>
          <wp:wrapNone/>
          <wp:docPr id="6" name="Imagem 6" descr="C:\Users\ESTAGIO\Documents\UEMG\Mestrado\Logo Mestrad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TAGIO\Documents\UEMG\Mestrado\Logo Mestrado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622" cy="45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931">
      <w:rPr>
        <w:sz w:val="20"/>
      </w:rPr>
      <w:t xml:space="preserve"> </w:t>
    </w:r>
  </w:p>
  <w:p w:rsidR="0051169F" w:rsidRDefault="00266033">
    <w:pPr>
      <w:pStyle w:val="Cabealho"/>
    </w:pPr>
    <w:r>
      <w:rPr>
        <w:noProof/>
        <w:lang w:bidi="hi-IN"/>
      </w:rPr>
      <w:drawing>
        <wp:anchor distT="0" distB="0" distL="0" distR="0" simplePos="0" relativeHeight="251659264" behindDoc="1" locked="0" layoutInCell="1" allowOverlap="1" wp14:anchorId="63303D8F" wp14:editId="4CB670A3">
          <wp:simplePos x="0" y="0"/>
          <wp:positionH relativeFrom="page">
            <wp:posOffset>5039995</wp:posOffset>
          </wp:positionH>
          <wp:positionV relativeFrom="page">
            <wp:posOffset>467995</wp:posOffset>
          </wp:positionV>
          <wp:extent cx="1397000" cy="455295"/>
          <wp:effectExtent l="0" t="0" r="0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700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JppDYurOJGLy9NhNsFkFHxnBH4=" w:salt="F1scRBCkftIjHpHDX2bW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9F"/>
    <w:rsid w:val="000B7E80"/>
    <w:rsid w:val="001826C8"/>
    <w:rsid w:val="00266033"/>
    <w:rsid w:val="0051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1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3">
    <w:name w:val="heading 3"/>
    <w:basedOn w:val="Normal"/>
    <w:link w:val="Ttulo3Char"/>
    <w:uiPriority w:val="1"/>
    <w:qFormat/>
    <w:rsid w:val="0051169F"/>
    <w:pPr>
      <w:ind w:left="342" w:hanging="2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51169F"/>
    <w:rPr>
      <w:rFonts w:ascii="Times New Roman" w:eastAsia="Times New Roman" w:hAnsi="Times New Roman" w:cs="Times New Roman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511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1169F"/>
  </w:style>
  <w:style w:type="character" w:customStyle="1" w:styleId="CorpodetextoChar">
    <w:name w:val="Corpo de texto Char"/>
    <w:basedOn w:val="Fontepargpadro"/>
    <w:link w:val="Corpodetexto"/>
    <w:uiPriority w:val="1"/>
    <w:rsid w:val="0051169F"/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51169F"/>
  </w:style>
  <w:style w:type="paragraph" w:styleId="Cabealho">
    <w:name w:val="header"/>
    <w:basedOn w:val="Normal"/>
    <w:link w:val="CabealhoChar"/>
    <w:uiPriority w:val="99"/>
    <w:unhideWhenUsed/>
    <w:rsid w:val="005116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69F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116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69F"/>
    <w:rPr>
      <w:rFonts w:ascii="Times New Roman" w:eastAsia="Times New Roman" w:hAnsi="Times New Roman" w:cs="Times New Roman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1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3">
    <w:name w:val="heading 3"/>
    <w:basedOn w:val="Normal"/>
    <w:link w:val="Ttulo3Char"/>
    <w:uiPriority w:val="1"/>
    <w:qFormat/>
    <w:rsid w:val="0051169F"/>
    <w:pPr>
      <w:ind w:left="342" w:hanging="2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51169F"/>
    <w:rPr>
      <w:rFonts w:ascii="Times New Roman" w:eastAsia="Times New Roman" w:hAnsi="Times New Roman" w:cs="Times New Roman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511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1169F"/>
  </w:style>
  <w:style w:type="character" w:customStyle="1" w:styleId="CorpodetextoChar">
    <w:name w:val="Corpo de texto Char"/>
    <w:basedOn w:val="Fontepargpadro"/>
    <w:link w:val="Corpodetexto"/>
    <w:uiPriority w:val="1"/>
    <w:rsid w:val="0051169F"/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51169F"/>
  </w:style>
  <w:style w:type="paragraph" w:styleId="Cabealho">
    <w:name w:val="header"/>
    <w:basedOn w:val="Normal"/>
    <w:link w:val="CabealhoChar"/>
    <w:uiPriority w:val="99"/>
    <w:unhideWhenUsed/>
    <w:rsid w:val="005116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69F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116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69F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ESTAGIO</cp:lastModifiedBy>
  <cp:revision>1</cp:revision>
  <dcterms:created xsi:type="dcterms:W3CDTF">2019-09-26T16:17:00Z</dcterms:created>
  <dcterms:modified xsi:type="dcterms:W3CDTF">2019-09-26T16:33:00Z</dcterms:modified>
</cp:coreProperties>
</file>